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10" w:rsidRDefault="00CF4B40">
      <w:pPr>
        <w:spacing w:before="73"/>
        <w:ind w:left="2902"/>
        <w:rPr>
          <w:b/>
          <w:sz w:val="32"/>
        </w:rPr>
      </w:pPr>
      <w:r>
        <w:rPr>
          <w:b/>
          <w:sz w:val="32"/>
        </w:rPr>
        <w:t>Аннотации</w:t>
      </w:r>
      <w:r w:rsidR="0060579E">
        <w:rPr>
          <w:b/>
          <w:sz w:val="32"/>
        </w:rPr>
        <w:t xml:space="preserve"> </w:t>
      </w:r>
      <w:r>
        <w:rPr>
          <w:b/>
          <w:sz w:val="32"/>
        </w:rPr>
        <w:t>к</w:t>
      </w:r>
      <w:r w:rsidR="0060579E">
        <w:rPr>
          <w:b/>
          <w:sz w:val="32"/>
        </w:rPr>
        <w:t xml:space="preserve"> </w:t>
      </w:r>
      <w:r>
        <w:rPr>
          <w:b/>
          <w:sz w:val="32"/>
        </w:rPr>
        <w:t>рабочим</w:t>
      </w:r>
      <w:r w:rsidR="0060579E">
        <w:rPr>
          <w:b/>
          <w:sz w:val="32"/>
        </w:rPr>
        <w:t xml:space="preserve"> </w:t>
      </w:r>
      <w:r>
        <w:rPr>
          <w:b/>
          <w:spacing w:val="-2"/>
          <w:sz w:val="32"/>
        </w:rPr>
        <w:t>программам</w:t>
      </w:r>
    </w:p>
    <w:p w:rsidR="00902C10" w:rsidRDefault="0060579E">
      <w:pPr>
        <w:spacing w:before="5" w:line="237" w:lineRule="auto"/>
        <w:ind w:left="2081" w:hanging="759"/>
        <w:rPr>
          <w:b/>
          <w:sz w:val="32"/>
        </w:rPr>
      </w:pPr>
      <w:r>
        <w:rPr>
          <w:b/>
          <w:sz w:val="32"/>
        </w:rPr>
        <w:t>П</w:t>
      </w:r>
      <w:r w:rsidR="00CF4B40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="00CF4B40">
        <w:rPr>
          <w:b/>
          <w:sz w:val="32"/>
        </w:rPr>
        <w:t>предметам</w:t>
      </w:r>
      <w:r>
        <w:rPr>
          <w:b/>
          <w:sz w:val="32"/>
        </w:rPr>
        <w:t xml:space="preserve"> </w:t>
      </w:r>
      <w:r w:rsidR="00CF4B40">
        <w:rPr>
          <w:b/>
          <w:sz w:val="32"/>
        </w:rPr>
        <w:t>учебного</w:t>
      </w:r>
      <w:r>
        <w:rPr>
          <w:b/>
          <w:sz w:val="32"/>
        </w:rPr>
        <w:t xml:space="preserve"> </w:t>
      </w:r>
      <w:r w:rsidR="00CF4B40">
        <w:rPr>
          <w:b/>
          <w:sz w:val="32"/>
        </w:rPr>
        <w:t>плана</w:t>
      </w:r>
      <w:r>
        <w:rPr>
          <w:b/>
          <w:sz w:val="32"/>
        </w:rPr>
        <w:t xml:space="preserve"> </w:t>
      </w:r>
      <w:r w:rsidR="00CF4B40">
        <w:rPr>
          <w:b/>
          <w:sz w:val="32"/>
        </w:rPr>
        <w:t>основной</w:t>
      </w:r>
      <w:r>
        <w:rPr>
          <w:b/>
          <w:sz w:val="32"/>
        </w:rPr>
        <w:t xml:space="preserve"> </w:t>
      </w:r>
      <w:r w:rsidR="00CF4B40">
        <w:rPr>
          <w:b/>
          <w:sz w:val="32"/>
        </w:rPr>
        <w:t>образовательной программы среднего общего образования</w:t>
      </w:r>
    </w:p>
    <w:p w:rsidR="00902C10" w:rsidRPr="0060579E" w:rsidRDefault="0060579E" w:rsidP="0060579E">
      <w:pPr>
        <w:spacing w:before="3"/>
        <w:ind w:left="3599"/>
        <w:rPr>
          <w:b/>
          <w:sz w:val="32"/>
        </w:rPr>
      </w:pPr>
      <w:r>
        <w:rPr>
          <w:b/>
          <w:sz w:val="32"/>
        </w:rPr>
        <w:t xml:space="preserve"> 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60579E" w:rsidTr="00650D06">
        <w:trPr>
          <w:trHeight w:val="7089"/>
        </w:trPr>
        <w:tc>
          <w:tcPr>
            <w:tcW w:w="10349" w:type="dxa"/>
          </w:tcPr>
          <w:p w:rsidR="0060579E" w:rsidRDefault="0060579E" w:rsidP="0060579E">
            <w:pPr>
              <w:pStyle w:val="TableParagraph"/>
              <w:ind w:right="229"/>
              <w:jc w:val="center"/>
              <w:rPr>
                <w:sz w:val="28"/>
              </w:rPr>
            </w:pPr>
            <w:r w:rsidRPr="0060579E">
              <w:rPr>
                <w:b/>
                <w:sz w:val="28"/>
              </w:rPr>
              <w:t xml:space="preserve">Русский </w:t>
            </w:r>
            <w:r w:rsidRPr="0060579E">
              <w:rPr>
                <w:b/>
                <w:spacing w:val="-4"/>
                <w:sz w:val="28"/>
              </w:rPr>
              <w:t>язык</w:t>
            </w:r>
          </w:p>
          <w:p w:rsidR="0060579E" w:rsidRDefault="0060579E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</w:t>
            </w:r>
          </w:p>
          <w:p w:rsidR="0060579E" w:rsidRDefault="0060579E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Представленных во ФГОС СОО, а также требований рабочей программы по русскому языку, с учётом</w:t>
            </w:r>
          </w:p>
          <w:p w:rsidR="0060579E" w:rsidRDefault="0060579E" w:rsidP="0060579E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Концепции преподавания русского языка и литературы в Российской Федерации.   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</w:t>
            </w:r>
          </w:p>
          <w:p w:rsidR="0060579E" w:rsidRDefault="0060579E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Профессионального и высшего образования. Обучение русскому языку направлено на совершенствование</w:t>
            </w:r>
          </w:p>
          <w:p w:rsidR="0060579E" w:rsidRDefault="006057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Нравственной и коммуникативной культуры </w:t>
            </w:r>
            <w:r>
              <w:rPr>
                <w:spacing w:val="-2"/>
                <w:sz w:val="28"/>
              </w:rPr>
              <w:t>ученика,</w:t>
            </w:r>
          </w:p>
          <w:p w:rsidR="0060579E" w:rsidRDefault="006057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 его интеллектуальных и творческих способностей, мышления, памяти и воображения, навыков</w:t>
            </w:r>
          </w:p>
          <w:p w:rsidR="0060579E" w:rsidRDefault="0060579E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Самостоятельной учебной деятельности, самообразования. В содержании программы выделяется три сквозные линии:</w:t>
            </w:r>
          </w:p>
          <w:p w:rsidR="0060579E" w:rsidRDefault="0060579E" w:rsidP="006057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«Язык и речь. Культура речи», «Речь. Речевое общение. Текст»,</w:t>
            </w:r>
            <w:r w:rsidR="00CF4B40">
              <w:rPr>
                <w:sz w:val="28"/>
              </w:rPr>
              <w:t xml:space="preserve"> </w:t>
            </w:r>
            <w:r>
              <w:rPr>
                <w:sz w:val="28"/>
              </w:rPr>
              <w:t>«Функциональная стилистика. Культура речи».</w:t>
            </w:r>
            <w:r w:rsidR="00CF4B40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 изучение учебного предмета «Русский язык» на уровне среднего общего образования отводится 136 часов:10класс- 68 часов (2 часа в неделю); 11 класс - 68 часов (2 часа в</w:t>
            </w:r>
            <w:proofErr w:type="gramEnd"/>
          </w:p>
          <w:p w:rsidR="0060579E" w:rsidRDefault="0060579E" w:rsidP="0060579E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неделю).</w:t>
            </w:r>
          </w:p>
        </w:tc>
      </w:tr>
      <w:tr w:rsidR="00CF4B40" w:rsidTr="00650D06">
        <w:trPr>
          <w:trHeight w:val="689"/>
        </w:trPr>
        <w:tc>
          <w:tcPr>
            <w:tcW w:w="10349" w:type="dxa"/>
          </w:tcPr>
          <w:p w:rsidR="00CF4B40" w:rsidRDefault="00CF4B40" w:rsidP="00CF4B4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60579E">
              <w:rPr>
                <w:b/>
                <w:spacing w:val="-2"/>
                <w:sz w:val="28"/>
              </w:rPr>
              <w:t>Литература</w:t>
            </w:r>
          </w:p>
          <w:p w:rsidR="00CF4B40" w:rsidRDefault="00CF4B40" w:rsidP="00CF4B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Рабочая программа по литературе на уровне </w:t>
            </w:r>
            <w:r>
              <w:rPr>
                <w:spacing w:val="-2"/>
                <w:sz w:val="28"/>
              </w:rPr>
              <w:t>среднего</w:t>
            </w:r>
          </w:p>
          <w:p w:rsidR="00CF4B40" w:rsidRDefault="00CF4B40" w:rsidP="00CF4B4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Общего образования </w:t>
            </w:r>
            <w:proofErr w:type="gramStart"/>
            <w:r>
              <w:rPr>
                <w:sz w:val="28"/>
              </w:rPr>
              <w:t>составлена</w:t>
            </w:r>
            <w:proofErr w:type="gramEnd"/>
            <w:r>
              <w:rPr>
                <w:sz w:val="28"/>
              </w:rPr>
              <w:t xml:space="preserve"> на основе требований </w:t>
            </w:r>
            <w:r>
              <w:rPr>
                <w:spacing w:val="-10"/>
                <w:sz w:val="28"/>
              </w:rPr>
              <w:t>к</w:t>
            </w:r>
          </w:p>
          <w:p w:rsidR="00CF4B40" w:rsidRDefault="00CF4B40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Результатам освоения ООП СОО, </w:t>
            </w: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z w:val="28"/>
              </w:rPr>
              <w:t xml:space="preserve"> в ФГОС СОО, а также рабочей программы воспитания, с учётом Концепции преподавания русского языка и литературы в Российской Федерации. Рабочая программа</w:t>
            </w:r>
          </w:p>
          <w:p w:rsidR="00CF4B40" w:rsidRDefault="00CF4B40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Учебного предмета «Литература» соответствует ФРП и подлежит непосредственному применению.</w:t>
            </w:r>
          </w:p>
          <w:p w:rsidR="00CF4B40" w:rsidRDefault="00CF4B40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Основусодержаниялитературногообразованияв10-11 </w:t>
            </w:r>
            <w:proofErr w:type="gramStart"/>
            <w:r>
              <w:rPr>
                <w:sz w:val="28"/>
              </w:rPr>
              <w:t>классах</w:t>
            </w:r>
            <w:proofErr w:type="gramEnd"/>
            <w:r>
              <w:rPr>
                <w:sz w:val="28"/>
              </w:rPr>
              <w:t xml:space="preserve"> составляют чтение и изучение выдающихся произведений отечественной и зарубежной литературы второй половины ХIХ - начала ХХХ века с целью</w:t>
            </w:r>
          </w:p>
          <w:p w:rsidR="00CF4B40" w:rsidRDefault="00CF4B40" w:rsidP="00CF4B4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Формирования целостного восприятия и </w:t>
            </w:r>
            <w:r>
              <w:rPr>
                <w:spacing w:val="-2"/>
                <w:sz w:val="28"/>
              </w:rPr>
              <w:t>понимания</w:t>
            </w:r>
          </w:p>
          <w:p w:rsidR="00CF4B40" w:rsidRDefault="00CF4B40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Художественного произведения, умения его анализировать и интерпретировать в соответствии с </w:t>
            </w:r>
            <w:proofErr w:type="gramStart"/>
            <w:r>
              <w:rPr>
                <w:sz w:val="28"/>
              </w:rPr>
              <w:t>возрастными</w:t>
            </w:r>
            <w:proofErr w:type="gramEnd"/>
          </w:p>
          <w:p w:rsidR="00CF4B40" w:rsidRDefault="00CF4B40" w:rsidP="00CF4B40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особенностями обучающихся, их литературным развитием, жизненным и читательским опытом. В рабочей программе учебного предмета «Литература» учтены этапы российского историко-литературного процесса второй половины ХХХ - начала ХХХ века, представлены разделы, включающие произведения литературы народов России и зарубежной литературы. Учебный предмет «Литература» на уровне среднего общего образования преемственен по отношению к учебному предмету «Литература» на уровне основного</w:t>
            </w:r>
          </w:p>
          <w:p w:rsidR="00CF4B40" w:rsidRPr="00CF4B40" w:rsidRDefault="00CF4B40" w:rsidP="00CF4B40">
            <w:pPr>
              <w:pStyle w:val="TableParagraph"/>
              <w:spacing w:before="1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общего образования. В10-11классах на изучение учебного предмета «Литература» </w:t>
            </w:r>
            <w:r>
              <w:rPr>
                <w:sz w:val="28"/>
              </w:rPr>
              <w:lastRenderedPageBreak/>
              <w:t xml:space="preserve">(базовый уровень) отводится 204 часа: 10 класс - 102 часа (3 часа в неделю); 11 класс – 102 часа (3 часа в </w:t>
            </w:r>
            <w:r>
              <w:rPr>
                <w:spacing w:val="-2"/>
                <w:sz w:val="28"/>
              </w:rPr>
              <w:t>неделю).</w:t>
            </w:r>
          </w:p>
        </w:tc>
      </w:tr>
      <w:tr w:rsidR="0060579E" w:rsidTr="00650D06">
        <w:trPr>
          <w:trHeight w:val="4507"/>
        </w:trPr>
        <w:tc>
          <w:tcPr>
            <w:tcW w:w="10349" w:type="dxa"/>
          </w:tcPr>
          <w:p w:rsidR="0060579E" w:rsidRPr="0060579E" w:rsidRDefault="0060579E" w:rsidP="0060579E">
            <w:pPr>
              <w:pStyle w:val="TableParagraph"/>
              <w:ind w:right="229"/>
              <w:jc w:val="center"/>
              <w:rPr>
                <w:b/>
                <w:sz w:val="28"/>
              </w:rPr>
            </w:pPr>
            <w:r w:rsidRPr="0060579E">
              <w:rPr>
                <w:b/>
                <w:spacing w:val="-2"/>
                <w:sz w:val="28"/>
              </w:rPr>
              <w:lastRenderedPageBreak/>
              <w:t xml:space="preserve">Английский </w:t>
            </w:r>
            <w:r w:rsidRPr="0060579E">
              <w:rPr>
                <w:b/>
                <w:spacing w:val="-4"/>
                <w:sz w:val="28"/>
              </w:rPr>
              <w:t>язык</w:t>
            </w:r>
          </w:p>
          <w:p w:rsidR="0060579E" w:rsidRDefault="0060579E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Рабочая программа по предмету «Английский язык» на уровне среднего общего образования составлена на основе требований к результатам освоения ООП СОО,</w:t>
            </w:r>
          </w:p>
          <w:p w:rsidR="0060579E" w:rsidRDefault="0060579E">
            <w:pPr>
              <w:pStyle w:val="TableParagraph"/>
              <w:ind w:right="229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z w:val="28"/>
              </w:rPr>
              <w:t xml:space="preserve"> в ФГОС СОО, федеральной программе СОО, с учётом рабочей программы воспитания.</w:t>
            </w:r>
          </w:p>
          <w:p w:rsidR="0060579E" w:rsidRDefault="0060579E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Содержание программы по английскому языку для уровня среднего общего образования имеет особенности,</w:t>
            </w:r>
          </w:p>
          <w:p w:rsidR="0060579E" w:rsidRDefault="006057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</w:t>
            </w:r>
          </w:p>
          <w:p w:rsidR="00CF4B40" w:rsidRDefault="0060579E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образования, а также возрастными психологическими особенностями обучающихся 16-17 лет. </w:t>
            </w:r>
            <w:proofErr w:type="gramStart"/>
            <w:r>
              <w:rPr>
                <w:sz w:val="28"/>
              </w:rPr>
              <w:t>Содержание</w:t>
            </w:r>
            <w:r w:rsidR="00CF4B4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способствует развитию и </w:t>
            </w:r>
            <w:r>
              <w:rPr>
                <w:spacing w:val="-2"/>
                <w:sz w:val="28"/>
              </w:rPr>
              <w:t>совершенствованию</w:t>
            </w:r>
            <w:r w:rsidR="00CF4B40">
              <w:rPr>
                <w:sz w:val="28"/>
              </w:rPr>
              <w:t xml:space="preserve"> коммуникативной компетентности обучающихся, сформированной на предыдущих уровнях </w:t>
            </w:r>
            <w:r w:rsidR="00CF4B40">
              <w:rPr>
                <w:spacing w:val="-2"/>
                <w:sz w:val="28"/>
              </w:rPr>
              <w:t>общего</w:t>
            </w:r>
            <w:proofErr w:type="gramEnd"/>
          </w:p>
          <w:p w:rsidR="00CF4B40" w:rsidRDefault="00CF4B40" w:rsidP="00CF4B4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образования, в единстве таких её составляющих, </w:t>
            </w:r>
            <w:r>
              <w:rPr>
                <w:spacing w:val="-5"/>
                <w:sz w:val="28"/>
              </w:rPr>
              <w:t>как</w:t>
            </w:r>
          </w:p>
          <w:p w:rsidR="00CF4B40" w:rsidRDefault="00CF4B40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речевая, языковая, </w:t>
            </w:r>
            <w:proofErr w:type="spellStart"/>
            <w:r>
              <w:rPr>
                <w:sz w:val="28"/>
              </w:rPr>
              <w:t>социокультурная</w:t>
            </w:r>
            <w:proofErr w:type="spellEnd"/>
            <w:r>
              <w:rPr>
                <w:sz w:val="28"/>
              </w:rPr>
              <w:t xml:space="preserve">, компенсаторная и </w:t>
            </w:r>
            <w:proofErr w:type="spellStart"/>
            <w:r>
              <w:rPr>
                <w:sz w:val="28"/>
              </w:rPr>
              <w:t>метапредметная</w:t>
            </w:r>
            <w:proofErr w:type="spellEnd"/>
            <w:r>
              <w:rPr>
                <w:sz w:val="28"/>
              </w:rPr>
              <w:t xml:space="preserve"> компетенции. На изучение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F4B40" w:rsidRDefault="00CF4B40" w:rsidP="00CF4B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предмета «Английский язык</w:t>
            </w:r>
            <w:proofErr w:type="gramStart"/>
            <w:r>
              <w:rPr>
                <w:sz w:val="28"/>
              </w:rPr>
              <w:t>»о</w:t>
            </w:r>
            <w:proofErr w:type="gramEnd"/>
            <w:r>
              <w:rPr>
                <w:sz w:val="28"/>
              </w:rPr>
              <w:t>тводится204часа:10класс - 102 часа (3 часа в неделю); 11 класс - 102 часа (3 часа в</w:t>
            </w:r>
          </w:p>
          <w:p w:rsidR="0060579E" w:rsidRDefault="00CF4B40" w:rsidP="00CF4B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неделю).</w:t>
            </w:r>
          </w:p>
        </w:tc>
      </w:tr>
    </w:tbl>
    <w:p w:rsidR="00902C10" w:rsidRDefault="00902C10">
      <w:pPr>
        <w:pStyle w:val="TableParagraph"/>
        <w:spacing w:line="308" w:lineRule="exact"/>
        <w:rPr>
          <w:sz w:val="28"/>
        </w:rPr>
        <w:sectPr w:rsidR="00902C10" w:rsidSect="0060579E">
          <w:type w:val="continuous"/>
          <w:pgSz w:w="11910" w:h="16840"/>
          <w:pgMar w:top="709" w:right="708" w:bottom="280" w:left="1275" w:header="720" w:footer="720" w:gutter="0"/>
          <w:cols w:space="720"/>
        </w:sectPr>
      </w:pPr>
    </w:p>
    <w:p w:rsidR="00902C10" w:rsidRDefault="0060579E">
      <w:pPr>
        <w:pStyle w:val="TableParagraph"/>
        <w:spacing w:line="322" w:lineRule="exact"/>
        <w:rPr>
          <w:sz w:val="28"/>
        </w:rPr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  <w:r>
        <w:rPr>
          <w:spacing w:val="-2"/>
          <w:sz w:val="28"/>
        </w:rPr>
        <w:lastRenderedPageBreak/>
        <w:t xml:space="preserve"> 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CF4B40" w:rsidTr="00650D06">
        <w:trPr>
          <w:trHeight w:val="5912"/>
        </w:trPr>
        <w:tc>
          <w:tcPr>
            <w:tcW w:w="10349" w:type="dxa"/>
          </w:tcPr>
          <w:p w:rsidR="00CF4B40" w:rsidRPr="0060579E" w:rsidRDefault="00CF4B40" w:rsidP="0060579E">
            <w:pPr>
              <w:pStyle w:val="TableParagraph"/>
              <w:ind w:right="229"/>
              <w:jc w:val="center"/>
              <w:rPr>
                <w:b/>
                <w:spacing w:val="-2"/>
                <w:sz w:val="28"/>
              </w:rPr>
            </w:pPr>
            <w:r w:rsidRPr="0060579E">
              <w:rPr>
                <w:b/>
                <w:spacing w:val="-2"/>
                <w:sz w:val="28"/>
              </w:rPr>
              <w:lastRenderedPageBreak/>
              <w:t>Информатика (базовый уровень)</w:t>
            </w:r>
          </w:p>
          <w:p w:rsidR="00CF4B40" w:rsidRDefault="00CF4B40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Рабочая программа учебного предмета «Информатика» на базовом уровне составлена на основе требований к результатам освоения ООП СОО, представленных во ФГОС СОО, а также рабочей программы воспитания. Результаты базового уровня изучения учебного предмета</w:t>
            </w:r>
          </w:p>
          <w:p w:rsidR="00CF4B40" w:rsidRDefault="00CF4B40" w:rsidP="00CF4B40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«Информатика» ориентированы в первую очередь на общую функциональную грамотность, получение компетентностей для повседневной жизни </w:t>
            </w:r>
            <w:r>
              <w:rPr>
                <w:spacing w:val="-2"/>
                <w:sz w:val="28"/>
              </w:rPr>
              <w:t>общего</w:t>
            </w:r>
            <w:r>
              <w:rPr>
                <w:sz w:val="28"/>
              </w:rPr>
              <w:t xml:space="preserve"> развития, которые включают в себя: 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</w:t>
            </w:r>
          </w:p>
          <w:p w:rsidR="00CF4B40" w:rsidRDefault="00CF4B40" w:rsidP="00CF4B4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осознание рамок изучаемой предметной </w:t>
            </w:r>
            <w:r>
              <w:rPr>
                <w:spacing w:val="-2"/>
                <w:sz w:val="28"/>
              </w:rPr>
              <w:t>области,</w:t>
            </w:r>
            <w:r>
              <w:rPr>
                <w:sz w:val="28"/>
              </w:rPr>
              <w:t xml:space="preserve"> ограниченности методов и инструментов, типичных связей с другими областями знания. Курсу информатики 10-11 классов предшествует курс информатики основной </w:t>
            </w:r>
            <w:r>
              <w:rPr>
                <w:spacing w:val="-2"/>
                <w:sz w:val="28"/>
              </w:rPr>
              <w:t>школы.</w:t>
            </w:r>
          </w:p>
          <w:p w:rsidR="00CF4B40" w:rsidRDefault="00CF4B40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>Согласно основной образовательной программе среднего общего образования на изучение информатики на базовом уровне в 10-11 классах отводится по 1 часу в неделю (68 часов учебного времени за два года обучения).</w:t>
            </w:r>
          </w:p>
        </w:tc>
      </w:tr>
    </w:tbl>
    <w:p w:rsidR="00902C10" w:rsidRDefault="00902C10">
      <w:pPr>
        <w:pStyle w:val="TableParagraph"/>
        <w:spacing w:line="322" w:lineRule="exact"/>
        <w:jc w:val="both"/>
        <w:rPr>
          <w:sz w:val="28"/>
        </w:rPr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CF4B40" w:rsidTr="00650D06">
        <w:trPr>
          <w:trHeight w:val="7225"/>
        </w:trPr>
        <w:tc>
          <w:tcPr>
            <w:tcW w:w="10349" w:type="dxa"/>
          </w:tcPr>
          <w:p w:rsidR="00CF4B40" w:rsidRDefault="00CF4B40" w:rsidP="00CF4B40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CF4B40">
              <w:rPr>
                <w:b/>
                <w:spacing w:val="-2"/>
                <w:sz w:val="28"/>
              </w:rPr>
              <w:lastRenderedPageBreak/>
              <w:t>История</w:t>
            </w:r>
            <w:r w:rsidRPr="00CF4B40">
              <w:rPr>
                <w:b/>
                <w:sz w:val="28"/>
              </w:rPr>
              <w:t xml:space="preserve"> </w:t>
            </w:r>
          </w:p>
          <w:p w:rsidR="00CF4B40" w:rsidRDefault="00CF4B40" w:rsidP="00CF4B4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Рабочая программа по истории на уровне среднего </w:t>
            </w:r>
            <w:r>
              <w:rPr>
                <w:spacing w:val="-2"/>
                <w:sz w:val="28"/>
              </w:rPr>
              <w:t>общего</w:t>
            </w:r>
          </w:p>
          <w:p w:rsidR="00CF4B40" w:rsidRDefault="00CF4B40" w:rsidP="00CF4B40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Образования </w:t>
            </w:r>
            <w:proofErr w:type="gramStart"/>
            <w:r>
              <w:rPr>
                <w:sz w:val="28"/>
              </w:rPr>
              <w:t>составлена</w:t>
            </w:r>
            <w:proofErr w:type="gramEnd"/>
            <w:r>
              <w:rPr>
                <w:sz w:val="28"/>
              </w:rPr>
              <w:t xml:space="preserve">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</w:t>
            </w:r>
            <w:r>
              <w:rPr>
                <w:spacing w:val="-2"/>
                <w:sz w:val="28"/>
              </w:rPr>
              <w:t>реализации</w:t>
            </w:r>
          </w:p>
          <w:p w:rsidR="00CF4B40" w:rsidRDefault="00CF4B40" w:rsidP="00CF4B40">
            <w:pPr>
              <w:pStyle w:val="TableParagraph"/>
              <w:spacing w:before="5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Обязательной части ООП СОО. Содержание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 xml:space="preserve"> предмета «История» представляет собирательную картину жизни людей во времени, их социального, созидательного, нравственного опыта, дает возможность познания и</w:t>
            </w:r>
          </w:p>
          <w:p w:rsidR="00CF4B40" w:rsidRDefault="00CF4B40" w:rsidP="00CF4B40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Понимания человека и общества в связи прошлого, настоящего и будущего. Содержание способствует формированию и развитию личности школьника,</w:t>
            </w:r>
          </w:p>
          <w:p w:rsidR="00CF4B40" w:rsidRDefault="00CF4B40" w:rsidP="00CF4B4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Способного к самоидентификации и определению </w:t>
            </w:r>
            <w:r>
              <w:rPr>
                <w:spacing w:val="-2"/>
                <w:sz w:val="28"/>
              </w:rPr>
              <w:t>своих</w:t>
            </w:r>
            <w:r>
              <w:rPr>
                <w:sz w:val="28"/>
              </w:rPr>
              <w:t xml:space="preserve">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практике;</w:t>
            </w:r>
          </w:p>
          <w:p w:rsidR="00CF4B40" w:rsidRDefault="00CF4B4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формирование 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целостной </w:t>
            </w:r>
            <w:r>
              <w:rPr>
                <w:spacing w:val="-2"/>
                <w:sz w:val="28"/>
              </w:rPr>
              <w:t>картины</w:t>
            </w:r>
          </w:p>
          <w:p w:rsidR="00CF4B40" w:rsidRDefault="00CF4B40">
            <w:pPr>
              <w:pStyle w:val="TableParagraph"/>
              <w:spacing w:before="2"/>
              <w:ind w:right="229"/>
              <w:rPr>
                <w:sz w:val="28"/>
              </w:rPr>
            </w:pPr>
            <w:r>
              <w:rPr>
                <w:sz w:val="28"/>
              </w:rPr>
              <w:t>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На</w:t>
            </w:r>
          </w:p>
          <w:p w:rsidR="00CF4B40" w:rsidRDefault="00CF4B4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 истории на уровне среднего общего образования (базовый уровень</w:t>
            </w:r>
            <w:proofErr w:type="gramStart"/>
            <w:r>
              <w:rPr>
                <w:sz w:val="28"/>
              </w:rPr>
              <w:t>)о</w:t>
            </w:r>
            <w:proofErr w:type="gramEnd"/>
            <w:r>
              <w:rPr>
                <w:sz w:val="28"/>
              </w:rPr>
              <w:t>тводится136часов:-10класс-68часов (2 часа в неделю); - 11 класс - 68 часов (2 часа в неделю).</w:t>
            </w:r>
          </w:p>
        </w:tc>
      </w:tr>
      <w:tr w:rsidR="00CF4B40" w:rsidTr="00650D06">
        <w:trPr>
          <w:trHeight w:val="3221"/>
        </w:trPr>
        <w:tc>
          <w:tcPr>
            <w:tcW w:w="10349" w:type="dxa"/>
          </w:tcPr>
          <w:p w:rsidR="00CF4B40" w:rsidRDefault="00CF4B40" w:rsidP="00CF4B4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CF4B40">
              <w:rPr>
                <w:b/>
                <w:spacing w:val="-2"/>
                <w:sz w:val="28"/>
              </w:rPr>
              <w:t>Обществознание (базовый уровень)</w:t>
            </w:r>
          </w:p>
          <w:p w:rsidR="00CF4B40" w:rsidRDefault="00CF4B40" w:rsidP="00CF4B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Рабочая программа по учебному </w:t>
            </w:r>
            <w:r>
              <w:rPr>
                <w:spacing w:val="-2"/>
                <w:sz w:val="28"/>
              </w:rPr>
              <w:t>предмету</w:t>
            </w:r>
            <w:r>
              <w:rPr>
                <w:sz w:val="28"/>
              </w:rPr>
              <w:t xml:space="preserve"> «Обществознание» на уровне среднего общего образования составлена на основе положений и требований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CF4B40" w:rsidRDefault="00CF4B40" w:rsidP="00CF4B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результатам освоения ООП СОО, представленных в ФГОС СОО,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</w:t>
            </w:r>
            <w:r>
              <w:rPr>
                <w:spacing w:val="-2"/>
                <w:sz w:val="28"/>
              </w:rPr>
              <w:t>части</w:t>
            </w:r>
          </w:p>
          <w:p w:rsidR="00862A68" w:rsidRDefault="00CF4B40" w:rsidP="00862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образовательной программы среднего общего образования. Изучение учебного предмета «Обществознание»,</w:t>
            </w:r>
            <w:r w:rsidR="00862A68">
              <w:rPr>
                <w:sz w:val="28"/>
              </w:rPr>
              <w:t xml:space="preserve"> включающего знания о российском обществе </w:t>
            </w:r>
            <w:r w:rsidR="00862A68">
              <w:rPr>
                <w:spacing w:val="-10"/>
                <w:sz w:val="28"/>
              </w:rPr>
              <w:t>и</w:t>
            </w:r>
          </w:p>
          <w:p w:rsidR="00CF4B40" w:rsidRDefault="00862A68" w:rsidP="00862A68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направлениях</w:t>
            </w:r>
            <w:proofErr w:type="gramEnd"/>
            <w:r>
              <w:rPr>
                <w:sz w:val="28"/>
              </w:rPr>
              <w:t xml:space="preserve"> его развития в современных условиях, </w:t>
            </w: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 xml:space="preserve">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</w:t>
            </w:r>
            <w:r>
              <w:rPr>
                <w:spacing w:val="-2"/>
                <w:sz w:val="28"/>
              </w:rPr>
              <w:t>приверженности</w:t>
            </w:r>
            <w:r>
              <w:rPr>
                <w:sz w:val="28"/>
              </w:rPr>
              <w:t xml:space="preserve"> национальным ценностям. 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 xml:space="preserve"> освоить язык современной культурной, социально-экономической и политической коммуникации. Общее количество учебных часов на уровне среднего общего образования составляет 136 часов: 10 класс - 68 часов, 11 класс - 68 часов.</w:t>
            </w:r>
          </w:p>
        </w:tc>
      </w:tr>
    </w:tbl>
    <w:p w:rsidR="00902C10" w:rsidRDefault="00902C10">
      <w:pPr>
        <w:pStyle w:val="TableParagraph"/>
        <w:spacing w:line="322" w:lineRule="exact"/>
        <w:rPr>
          <w:sz w:val="28"/>
        </w:rPr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862A68" w:rsidTr="00650D06">
        <w:trPr>
          <w:trHeight w:val="4673"/>
        </w:trPr>
        <w:tc>
          <w:tcPr>
            <w:tcW w:w="10349" w:type="dxa"/>
          </w:tcPr>
          <w:p w:rsidR="00862A68" w:rsidRDefault="00862A68" w:rsidP="00862A68">
            <w:pPr>
              <w:pStyle w:val="TableParagraph"/>
              <w:ind w:right="229"/>
              <w:jc w:val="center"/>
              <w:rPr>
                <w:sz w:val="28"/>
              </w:rPr>
            </w:pPr>
            <w:r w:rsidRPr="00862A68">
              <w:rPr>
                <w:b/>
                <w:spacing w:val="-2"/>
                <w:sz w:val="28"/>
              </w:rPr>
              <w:lastRenderedPageBreak/>
              <w:t>География (базовый уровень)</w:t>
            </w:r>
          </w:p>
          <w:p w:rsidR="00862A68" w:rsidRDefault="00862A68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Программа по учебному предмету «География» среднего общего образования составлена на основе требований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862A68" w:rsidRDefault="00862A68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Результатам освоения ООП СОО, </w:t>
            </w:r>
            <w:proofErr w:type="gramStart"/>
            <w:r>
              <w:rPr>
                <w:sz w:val="28"/>
              </w:rPr>
              <w:t>представленных</w:t>
            </w:r>
            <w:proofErr w:type="gramEnd"/>
            <w:r>
              <w:rPr>
                <w:sz w:val="28"/>
              </w:rPr>
              <w:t xml:space="preserve"> в ФГОС СОО, с учётом Концепции развития географического</w:t>
            </w:r>
          </w:p>
          <w:p w:rsidR="00862A68" w:rsidRDefault="00862A68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Образования в Российской Федерации и с учетом рабочей программы воспитания. Содержание программы уровня среднего общего образования по географии отражает</w:t>
            </w:r>
          </w:p>
          <w:p w:rsidR="00862A68" w:rsidRDefault="00862A68" w:rsidP="00862A68"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 xml:space="preserve">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другой—в подготовке будущих специалистов различного географического профиля. На уровне среднего общего образования на изучение географии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62A68" w:rsidRDefault="00862A68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учебным планом 68часов:10класс -34часа;11класс -34 </w:t>
            </w:r>
            <w:r>
              <w:rPr>
                <w:spacing w:val="-2"/>
                <w:sz w:val="28"/>
              </w:rPr>
              <w:t>часа.</w:t>
            </w:r>
          </w:p>
        </w:tc>
      </w:tr>
      <w:tr w:rsidR="00862A68" w:rsidTr="00650D06">
        <w:trPr>
          <w:trHeight w:val="2256"/>
        </w:trPr>
        <w:tc>
          <w:tcPr>
            <w:tcW w:w="10349" w:type="dxa"/>
          </w:tcPr>
          <w:p w:rsidR="00862A68" w:rsidRDefault="00862A68" w:rsidP="00862A68">
            <w:pPr>
              <w:pStyle w:val="TableParagraph"/>
              <w:ind w:right="229"/>
              <w:jc w:val="center"/>
              <w:rPr>
                <w:sz w:val="28"/>
              </w:rPr>
            </w:pPr>
            <w:r w:rsidRPr="00862A68">
              <w:rPr>
                <w:b/>
                <w:sz w:val="28"/>
              </w:rPr>
              <w:t>Физика</w:t>
            </w:r>
            <w:r>
              <w:rPr>
                <w:b/>
                <w:sz w:val="28"/>
              </w:rPr>
              <w:t xml:space="preserve"> </w:t>
            </w:r>
            <w:r w:rsidRPr="00862A68">
              <w:rPr>
                <w:b/>
                <w:sz w:val="28"/>
              </w:rPr>
              <w:t xml:space="preserve">(базовый </w:t>
            </w:r>
            <w:r w:rsidRPr="00862A68">
              <w:rPr>
                <w:b/>
                <w:spacing w:val="-2"/>
                <w:sz w:val="28"/>
              </w:rPr>
              <w:t>уровень)</w:t>
            </w:r>
          </w:p>
          <w:p w:rsidR="00862A68" w:rsidRDefault="00862A68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Рабочая программа по физике на уровне среднего общего образования (базовый уровень изучения предмета)</w:t>
            </w:r>
          </w:p>
          <w:p w:rsidR="00862A68" w:rsidRDefault="00862A68" w:rsidP="00862A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составлена на основе положений и требований к результатам освоения основной образовательной программы, представленных в ФГОС СОО, а также с учётом рабочей программы воспитания и Концепции преподавания учебного предмета «Физика» в образовательных организациях Российской </w:t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и реализующих основные общеобразовательные программы. Содержание программы направлено на формирование </w:t>
            </w:r>
            <w:proofErr w:type="spellStart"/>
            <w:proofErr w:type="gramStart"/>
            <w:r>
              <w:rPr>
                <w:sz w:val="28"/>
              </w:rPr>
              <w:t>естественно-научной</w:t>
            </w:r>
            <w:proofErr w:type="spellEnd"/>
            <w:proofErr w:type="gramEnd"/>
            <w:r>
              <w:rPr>
                <w:sz w:val="28"/>
              </w:rPr>
              <w:t xml:space="preserve"> картины мира учащихся 10—11 классов при обучении их физике на базовом уровне </w:t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 xml:space="preserve"> основе </w:t>
            </w:r>
            <w:proofErr w:type="spellStart"/>
            <w:r>
              <w:rPr>
                <w:sz w:val="28"/>
              </w:rPr>
              <w:t>системно-деятельностного</w:t>
            </w:r>
            <w:proofErr w:type="spellEnd"/>
            <w:r>
              <w:rPr>
                <w:sz w:val="28"/>
              </w:rPr>
              <w:t xml:space="preserve"> подхода. </w:t>
            </w:r>
            <w:proofErr w:type="gramStart"/>
            <w:r>
              <w:rPr>
                <w:sz w:val="28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</w:t>
            </w:r>
            <w:r>
              <w:rPr>
                <w:spacing w:val="-2"/>
                <w:sz w:val="28"/>
              </w:rPr>
              <w:t>современных</w:t>
            </w:r>
            <w:proofErr w:type="gramEnd"/>
          </w:p>
          <w:p w:rsidR="00862A68" w:rsidRDefault="00862A68" w:rsidP="00862A68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представлениях</w:t>
            </w:r>
            <w:proofErr w:type="gramEnd"/>
            <w:r>
              <w:rPr>
                <w:sz w:val="28"/>
              </w:rPr>
              <w:t xml:space="preserve"> о природе, границах применимости теорий, для описания </w:t>
            </w:r>
            <w:proofErr w:type="spellStart"/>
            <w:r>
              <w:rPr>
                <w:sz w:val="28"/>
              </w:rPr>
              <w:t>естественно-научных</w:t>
            </w:r>
            <w:proofErr w:type="spellEnd"/>
            <w:r>
              <w:rPr>
                <w:sz w:val="28"/>
              </w:rPr>
              <w:t xml:space="preserve"> явлений и процессов).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часов за два года обучения по 2 часа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62A68" w:rsidRDefault="00862A68" w:rsidP="00862A68">
            <w:pPr>
              <w:pStyle w:val="TableParagraph"/>
              <w:tabs>
                <w:tab w:val="left" w:pos="7227"/>
              </w:tabs>
              <w:ind w:left="0" w:right="249"/>
              <w:rPr>
                <w:sz w:val="28"/>
              </w:rPr>
            </w:pPr>
            <w:r>
              <w:rPr>
                <w:sz w:val="28"/>
              </w:rPr>
              <w:t>неделюв10и11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классах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902C10" w:rsidRDefault="00902C10">
      <w:pPr>
        <w:pStyle w:val="TableParagraph"/>
        <w:spacing w:line="322" w:lineRule="exact"/>
        <w:jc w:val="both"/>
        <w:rPr>
          <w:sz w:val="28"/>
        </w:rPr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650D06" w:rsidTr="00650D06">
        <w:trPr>
          <w:trHeight w:val="1608"/>
        </w:trPr>
        <w:tc>
          <w:tcPr>
            <w:tcW w:w="10349" w:type="dxa"/>
          </w:tcPr>
          <w:p w:rsidR="00650D06" w:rsidRDefault="00650D06" w:rsidP="00830309">
            <w:pPr>
              <w:pStyle w:val="TableParagraph"/>
              <w:ind w:right="229"/>
              <w:jc w:val="center"/>
              <w:rPr>
                <w:sz w:val="28"/>
              </w:rPr>
            </w:pPr>
            <w:r w:rsidRPr="00830309">
              <w:rPr>
                <w:b/>
                <w:spacing w:val="-2"/>
                <w:sz w:val="28"/>
              </w:rPr>
              <w:lastRenderedPageBreak/>
              <w:t>Химия (базовый уровень)</w:t>
            </w:r>
          </w:p>
          <w:p w:rsidR="00650D06" w:rsidRDefault="00650D06" w:rsidP="00650D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Рабочая программа по химии на уровне среднего общего образования (базовый уровень) составлена на основе требований к результатам освоения ОО П</w:t>
            </w:r>
            <w:r>
              <w:rPr>
                <w:spacing w:val="-4"/>
                <w:sz w:val="28"/>
              </w:rPr>
              <w:t>СОО,</w:t>
            </w:r>
            <w:r>
              <w:rPr>
                <w:sz w:val="28"/>
              </w:rPr>
              <w:t xml:space="preserve"> представленных в ФГОС СОО, с учётом Концепции преподавания учебного предмета «Химия» в Образовательных организациях Российской </w:t>
            </w:r>
            <w:r>
              <w:rPr>
                <w:spacing w:val="-2"/>
                <w:sz w:val="28"/>
              </w:rPr>
              <w:t>Федерации,</w:t>
            </w:r>
          </w:p>
          <w:p w:rsidR="00650D06" w:rsidRDefault="00650D06" w:rsidP="00650D0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реализующих</w:t>
            </w:r>
            <w:proofErr w:type="gramEnd"/>
            <w:r>
              <w:rPr>
                <w:sz w:val="28"/>
              </w:rPr>
              <w:t xml:space="preserve"> основные общеобразовательные программы и рабочей программы воспитания. Содержание учебного предмета «Химия» отражает базовые представления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 xml:space="preserve"> номенклатуре, изомерии, способах получения и химических свойствах органических соединений различных классов, а также о различных областях применения органических веществ, в том числе полимеров. Составляющими предмета «Химия» являются базовые курсы - «Органическая химия» и «Общая и неорганическая химия», основным компонентом </w:t>
            </w:r>
            <w:proofErr w:type="gramStart"/>
            <w:r>
              <w:rPr>
                <w:sz w:val="28"/>
              </w:rPr>
              <w:t>содержания</w:t>
            </w:r>
            <w:proofErr w:type="gramEnd"/>
            <w:r>
              <w:rPr>
                <w:sz w:val="28"/>
              </w:rPr>
              <w:t xml:space="preserve"> которых являются основы базовой науки: система знаний по неорганической химии (с включением знаний из общей химии) и органической</w:t>
            </w:r>
          </w:p>
          <w:p w:rsidR="00650D06" w:rsidRDefault="00650D06" w:rsidP="00650D0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химии. В соответствии с учебным планом ООП </w:t>
            </w:r>
            <w:r>
              <w:rPr>
                <w:spacing w:val="-5"/>
                <w:sz w:val="28"/>
              </w:rPr>
              <w:t>СОО</w:t>
            </w:r>
            <w:r>
              <w:rPr>
                <w:sz w:val="28"/>
              </w:rPr>
              <w:t xml:space="preserve"> учебный предмет «Химия» </w:t>
            </w:r>
            <w:proofErr w:type="gramStart"/>
            <w:r>
              <w:rPr>
                <w:sz w:val="28"/>
              </w:rPr>
              <w:t>признан обязательным учебным предметом на изучение химии отведено</w:t>
            </w:r>
            <w:proofErr w:type="gramEnd"/>
            <w:r>
              <w:rPr>
                <w:sz w:val="28"/>
              </w:rPr>
              <w:t xml:space="preserve"> 68 учебных часов, по1часу в неделю в10 и11</w:t>
            </w:r>
            <w:r>
              <w:rPr>
                <w:spacing w:val="-2"/>
                <w:sz w:val="28"/>
              </w:rPr>
              <w:t xml:space="preserve"> классов.</w:t>
            </w:r>
          </w:p>
        </w:tc>
      </w:tr>
    </w:tbl>
    <w:p w:rsidR="00902C10" w:rsidRDefault="00902C10">
      <w:pPr>
        <w:pStyle w:val="TableParagraph"/>
        <w:spacing w:line="322" w:lineRule="exact"/>
        <w:rPr>
          <w:sz w:val="28"/>
        </w:rPr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p w:rsidR="00902C10" w:rsidRDefault="00902C10">
      <w:pPr>
        <w:pStyle w:val="TableParagraph"/>
        <w:spacing w:line="322" w:lineRule="exact"/>
        <w:rPr>
          <w:sz w:val="28"/>
        </w:rPr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650D06" w:rsidTr="00650D06">
        <w:trPr>
          <w:trHeight w:val="4558"/>
        </w:trPr>
        <w:tc>
          <w:tcPr>
            <w:tcW w:w="10349" w:type="dxa"/>
          </w:tcPr>
          <w:p w:rsidR="00650D06" w:rsidRDefault="00650D06" w:rsidP="00830309">
            <w:pPr>
              <w:pStyle w:val="TableParagraph"/>
              <w:ind w:right="229"/>
              <w:jc w:val="center"/>
              <w:rPr>
                <w:sz w:val="28"/>
              </w:rPr>
            </w:pPr>
            <w:r w:rsidRPr="00830309">
              <w:rPr>
                <w:b/>
                <w:spacing w:val="-2"/>
                <w:sz w:val="28"/>
              </w:rPr>
              <w:lastRenderedPageBreak/>
              <w:t>Биология (базовый уровень)</w:t>
            </w:r>
          </w:p>
          <w:p w:rsidR="00650D06" w:rsidRDefault="00650D06" w:rsidP="00830309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 xml:space="preserve">Рабочая программа по учебному предмету «Биология»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 Структурирование содержания учебного материала в программе осуществлено с учётом приоритетного значения знаний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z w:val="28"/>
              </w:rPr>
              <w:t xml:space="preserve"> отличительных</w:t>
            </w:r>
          </w:p>
          <w:p w:rsidR="00650D06" w:rsidRDefault="00650D06" w:rsidP="00650D06">
            <w:pPr>
              <w:pStyle w:val="TableParagraph"/>
              <w:ind w:right="229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z w:val="28"/>
              </w:rPr>
              <w:t xml:space="preserve"> живой природы, о её уровневой организации и эволюции. В соответствии с этим в структуре учебного предмета «Биология» выделены </w:t>
            </w:r>
            <w:r>
              <w:rPr>
                <w:spacing w:val="-2"/>
                <w:sz w:val="28"/>
              </w:rPr>
              <w:t>следующие</w:t>
            </w:r>
            <w:r>
              <w:rPr>
                <w:sz w:val="28"/>
              </w:rPr>
              <w:t xml:space="preserve"> содержательные линии: «Биология как наука. </w:t>
            </w:r>
            <w:r>
              <w:rPr>
                <w:spacing w:val="-2"/>
                <w:sz w:val="28"/>
              </w:rPr>
              <w:t>Методы</w:t>
            </w:r>
          </w:p>
          <w:p w:rsidR="00650D06" w:rsidRDefault="00650D06" w:rsidP="00650D0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научного познания», «Клетка как биологическая </w:t>
            </w:r>
            <w:r>
              <w:rPr>
                <w:spacing w:val="-2"/>
                <w:sz w:val="28"/>
              </w:rPr>
              <w:t>система»,</w:t>
            </w:r>
            <w:r>
              <w:rPr>
                <w:sz w:val="28"/>
              </w:rPr>
              <w:t xml:space="preserve"> «Организм как биологическая система», «Система и многообразие органического мира», «Эволюция живой природы», «Экосистемы и присущие им </w:t>
            </w:r>
            <w:r>
              <w:rPr>
                <w:spacing w:val="-2"/>
                <w:sz w:val="28"/>
              </w:rPr>
              <w:t>закономерности».</w:t>
            </w:r>
          </w:p>
          <w:p w:rsidR="00650D06" w:rsidRDefault="00650D06">
            <w:pPr>
              <w:pStyle w:val="TableParagraph"/>
              <w:spacing w:line="326" w:lineRule="exact"/>
              <w:ind w:right="229"/>
              <w:rPr>
                <w:sz w:val="28"/>
              </w:rPr>
            </w:pPr>
            <w:r>
              <w:rPr>
                <w:sz w:val="28"/>
              </w:rPr>
              <w:t>На её изучение отведено 68часав,1 час в неделю в 10 классе и 1 час в неделю в 11 классе.</w:t>
            </w:r>
          </w:p>
        </w:tc>
      </w:tr>
    </w:tbl>
    <w:p w:rsidR="00902C10" w:rsidRDefault="00902C10">
      <w:pPr>
        <w:pStyle w:val="TableParagraph"/>
        <w:spacing w:line="308" w:lineRule="exact"/>
        <w:rPr>
          <w:sz w:val="28"/>
        </w:rPr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9"/>
      </w:tblGrid>
      <w:tr w:rsidR="00650D06" w:rsidTr="00650D06">
        <w:trPr>
          <w:trHeight w:val="4949"/>
        </w:trPr>
        <w:tc>
          <w:tcPr>
            <w:tcW w:w="10349" w:type="dxa"/>
          </w:tcPr>
          <w:p w:rsidR="00650D06" w:rsidRDefault="00650D06" w:rsidP="00830309">
            <w:pPr>
              <w:pStyle w:val="TableParagraph"/>
              <w:ind w:right="229"/>
              <w:jc w:val="center"/>
              <w:rPr>
                <w:b/>
                <w:sz w:val="28"/>
              </w:rPr>
            </w:pPr>
            <w:r w:rsidRPr="00830309">
              <w:rPr>
                <w:b/>
                <w:spacing w:val="-2"/>
                <w:sz w:val="28"/>
              </w:rPr>
              <w:lastRenderedPageBreak/>
              <w:t>Физическая культура</w:t>
            </w:r>
          </w:p>
          <w:p w:rsidR="00650D06" w:rsidRDefault="00650D06" w:rsidP="00650D06">
            <w:pPr>
              <w:pStyle w:val="TableParagraph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Рабочая программа по физической культуре на уровне среднего общего образования составлена на основе Требований к результатам освоения ООП </w:t>
            </w:r>
            <w:r>
              <w:rPr>
                <w:spacing w:val="-4"/>
                <w:sz w:val="28"/>
              </w:rPr>
              <w:t>СОО,</w:t>
            </w:r>
            <w:r>
              <w:rPr>
                <w:sz w:val="28"/>
              </w:rPr>
              <w:t xml:space="preserve"> представленных в ФГОС СОО, а также на основе характеристики планируемых результатов духовно нравственного развития, воспитания и социализации обучающихся, представленной в федеральной рабочей программе воспитания. Рабочая программа по дисциплине</w:t>
            </w:r>
          </w:p>
          <w:p w:rsidR="00650D06" w:rsidRDefault="00650D06" w:rsidP="00830309">
            <w:pPr>
              <w:pStyle w:val="TableParagraph"/>
              <w:ind w:right="437"/>
              <w:jc w:val="both"/>
              <w:rPr>
                <w:sz w:val="28"/>
              </w:rPr>
            </w:pPr>
            <w:r>
              <w:rPr>
                <w:sz w:val="28"/>
              </w:rPr>
              <w:t>«Физическая культура» для 10—11 классов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 Общий объём часов, отведённых на изучение учебной дисциплины</w:t>
            </w:r>
          </w:p>
          <w:p w:rsidR="00650D06" w:rsidRDefault="00650D06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>«Физическая культура» в средней общеобразовательной школе, составляет 2 часа в неделю в 10 классе и 2 часа в неделю в11классе. Всего за два года обучения 136 часов.</w:t>
            </w:r>
          </w:p>
        </w:tc>
      </w:tr>
      <w:tr w:rsidR="00650D06" w:rsidTr="00650D06">
        <w:trPr>
          <w:trHeight w:val="6091"/>
        </w:trPr>
        <w:tc>
          <w:tcPr>
            <w:tcW w:w="10349" w:type="dxa"/>
          </w:tcPr>
          <w:p w:rsidR="00650D06" w:rsidRPr="00830309" w:rsidRDefault="00650D06" w:rsidP="00830309">
            <w:pPr>
              <w:pStyle w:val="TableParagraph"/>
              <w:spacing w:line="315" w:lineRule="exact"/>
              <w:ind w:left="110"/>
              <w:jc w:val="center"/>
              <w:rPr>
                <w:b/>
                <w:sz w:val="28"/>
              </w:rPr>
            </w:pPr>
            <w:r w:rsidRPr="00830309">
              <w:rPr>
                <w:b/>
                <w:spacing w:val="-2"/>
                <w:sz w:val="28"/>
              </w:rPr>
              <w:lastRenderedPageBreak/>
              <w:t>Основы</w:t>
            </w:r>
          </w:p>
          <w:p w:rsidR="00650D06" w:rsidRDefault="00650D06" w:rsidP="00830309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830309">
              <w:rPr>
                <w:b/>
                <w:sz w:val="28"/>
              </w:rPr>
              <w:t>безопасности и защиты</w:t>
            </w:r>
            <w:r>
              <w:rPr>
                <w:b/>
                <w:sz w:val="28"/>
              </w:rPr>
              <w:t xml:space="preserve"> </w:t>
            </w:r>
            <w:r w:rsidRPr="00830309">
              <w:rPr>
                <w:b/>
                <w:spacing w:val="-2"/>
                <w:sz w:val="28"/>
              </w:rPr>
              <w:t>Родины</w:t>
            </w:r>
          </w:p>
          <w:p w:rsidR="00650D06" w:rsidRDefault="00650D06" w:rsidP="00650D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Рабочая программа учебного предмета </w:t>
            </w:r>
            <w:r>
              <w:rPr>
                <w:spacing w:val="-2"/>
                <w:sz w:val="28"/>
              </w:rPr>
              <w:t>«Основы</w:t>
            </w:r>
            <w:r>
              <w:rPr>
                <w:sz w:val="28"/>
              </w:rPr>
              <w:t xml:space="preserve"> безопасности и защиты Родины»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и защиты Родины» и предусматривает </w:t>
            </w:r>
            <w:proofErr w:type="gramStart"/>
            <w:r>
              <w:rPr>
                <w:sz w:val="28"/>
              </w:rPr>
              <w:t>непосредственное</w:t>
            </w:r>
            <w:proofErr w:type="gramEnd"/>
          </w:p>
          <w:p w:rsidR="00650D06" w:rsidRDefault="00650D06" w:rsidP="00650D06">
            <w:pPr>
              <w:pStyle w:val="TableParagraph"/>
              <w:ind w:right="229"/>
              <w:rPr>
                <w:sz w:val="28"/>
              </w:rPr>
            </w:pPr>
            <w:r>
              <w:rPr>
                <w:sz w:val="28"/>
              </w:rPr>
              <w:t>применение при реализации ООП СОО. Программа обеспечивает реализацию практико-ориентированного подхода в преподавании учебного предмета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и разумного построения модели индивидуального и</w:t>
            </w:r>
          </w:p>
          <w:p w:rsidR="00650D06" w:rsidRDefault="00650D06" w:rsidP="00650D0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Всего на изучение учебного предмета ОБЗР на уровне </w:t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 xml:space="preserve"> общего образования отводится 68 часов (1 час в неделю)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10 классах и 11 </w:t>
            </w:r>
            <w:r>
              <w:rPr>
                <w:spacing w:val="-2"/>
                <w:sz w:val="28"/>
              </w:rPr>
              <w:t>классах.</w:t>
            </w:r>
          </w:p>
        </w:tc>
      </w:tr>
    </w:tbl>
    <w:p w:rsidR="00902C10" w:rsidRDefault="00902C10" w:rsidP="00650D06">
      <w:pPr>
        <w:pStyle w:val="TableParagraph"/>
        <w:spacing w:line="307" w:lineRule="exact"/>
        <w:ind w:left="0"/>
        <w:rPr>
          <w:sz w:val="28"/>
        </w:rPr>
        <w:sectPr w:rsidR="00902C10">
          <w:type w:val="continuous"/>
          <w:pgSz w:w="11910" w:h="16840"/>
          <w:pgMar w:top="1100" w:right="708" w:bottom="883" w:left="1275" w:header="720" w:footer="720" w:gutter="0"/>
          <w:cols w:space="720"/>
        </w:sectPr>
      </w:pPr>
    </w:p>
    <w:p w:rsidR="00902C10" w:rsidRDefault="00902C10" w:rsidP="00650D06">
      <w:pPr>
        <w:pStyle w:val="a3"/>
        <w:ind w:left="0" w:firstLine="0"/>
        <w:sectPr w:rsidR="00902C10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p w:rsidR="00902C10" w:rsidRDefault="00902C10" w:rsidP="00650D06">
      <w:pPr>
        <w:pStyle w:val="a3"/>
        <w:ind w:left="0" w:right="144" w:firstLine="0"/>
      </w:pPr>
    </w:p>
    <w:sectPr w:rsidR="00902C10" w:rsidSect="00902C10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4018"/>
    <w:multiLevelType w:val="hybridMultilevel"/>
    <w:tmpl w:val="7450888A"/>
    <w:lvl w:ilvl="0" w:tplc="8CAAEB98">
      <w:start w:val="10"/>
      <w:numFmt w:val="decimal"/>
      <w:lvlText w:val="%1"/>
      <w:lvlJc w:val="left"/>
      <w:pPr>
        <w:ind w:left="45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E0267E">
      <w:numFmt w:val="bullet"/>
      <w:lvlText w:val="•"/>
      <w:lvlJc w:val="left"/>
      <w:pPr>
        <w:ind w:left="1160" w:hanging="351"/>
      </w:pPr>
      <w:rPr>
        <w:rFonts w:hint="default"/>
        <w:lang w:val="ru-RU" w:eastAsia="en-US" w:bidi="ar-SA"/>
      </w:rPr>
    </w:lvl>
    <w:lvl w:ilvl="2" w:tplc="34587008">
      <w:numFmt w:val="bullet"/>
      <w:lvlText w:val="•"/>
      <w:lvlJc w:val="left"/>
      <w:pPr>
        <w:ind w:left="1861" w:hanging="351"/>
      </w:pPr>
      <w:rPr>
        <w:rFonts w:hint="default"/>
        <w:lang w:val="ru-RU" w:eastAsia="en-US" w:bidi="ar-SA"/>
      </w:rPr>
    </w:lvl>
    <w:lvl w:ilvl="3" w:tplc="6E4E25EA">
      <w:numFmt w:val="bullet"/>
      <w:lvlText w:val="•"/>
      <w:lvlJc w:val="left"/>
      <w:pPr>
        <w:ind w:left="2561" w:hanging="351"/>
      </w:pPr>
      <w:rPr>
        <w:rFonts w:hint="default"/>
        <w:lang w:val="ru-RU" w:eastAsia="en-US" w:bidi="ar-SA"/>
      </w:rPr>
    </w:lvl>
    <w:lvl w:ilvl="4" w:tplc="E1C4B72A">
      <w:numFmt w:val="bullet"/>
      <w:lvlText w:val="•"/>
      <w:lvlJc w:val="left"/>
      <w:pPr>
        <w:ind w:left="3262" w:hanging="351"/>
      </w:pPr>
      <w:rPr>
        <w:rFonts w:hint="default"/>
        <w:lang w:val="ru-RU" w:eastAsia="en-US" w:bidi="ar-SA"/>
      </w:rPr>
    </w:lvl>
    <w:lvl w:ilvl="5" w:tplc="4FBE8972">
      <w:numFmt w:val="bullet"/>
      <w:lvlText w:val="•"/>
      <w:lvlJc w:val="left"/>
      <w:pPr>
        <w:ind w:left="3963" w:hanging="351"/>
      </w:pPr>
      <w:rPr>
        <w:rFonts w:hint="default"/>
        <w:lang w:val="ru-RU" w:eastAsia="en-US" w:bidi="ar-SA"/>
      </w:rPr>
    </w:lvl>
    <w:lvl w:ilvl="6" w:tplc="44B413C8">
      <w:numFmt w:val="bullet"/>
      <w:lvlText w:val="•"/>
      <w:lvlJc w:val="left"/>
      <w:pPr>
        <w:ind w:left="4663" w:hanging="351"/>
      </w:pPr>
      <w:rPr>
        <w:rFonts w:hint="default"/>
        <w:lang w:val="ru-RU" w:eastAsia="en-US" w:bidi="ar-SA"/>
      </w:rPr>
    </w:lvl>
    <w:lvl w:ilvl="7" w:tplc="1F9051B4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8" w:tplc="E58E2EBC">
      <w:numFmt w:val="bullet"/>
      <w:lvlText w:val="•"/>
      <w:lvlJc w:val="left"/>
      <w:pPr>
        <w:ind w:left="6064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2C10"/>
    <w:rsid w:val="0060579E"/>
    <w:rsid w:val="00650D06"/>
    <w:rsid w:val="00830309"/>
    <w:rsid w:val="00862A68"/>
    <w:rsid w:val="00902C10"/>
    <w:rsid w:val="00C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C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C10"/>
    <w:pPr>
      <w:ind w:left="424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02C10"/>
  </w:style>
  <w:style w:type="paragraph" w:customStyle="1" w:styleId="TableParagraph">
    <w:name w:val="Table Paragraph"/>
    <w:basedOn w:val="a"/>
    <w:uiPriority w:val="1"/>
    <w:qFormat/>
    <w:rsid w:val="00902C10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2025-01-15T18:07:00Z</dcterms:created>
  <dcterms:modified xsi:type="dcterms:W3CDTF">2025-01-15T18:55:00Z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